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pPr>
    </w:p>
    <w:p>
      <w:pPr>
        <w:pStyle w:val="style0"/>
        <w:rPr/>
      </w:pPr>
      <w:r>
        <w:t xml:space="preserve">GENERAL QUESTIONS ON LITERARY APPRECIATION </w:t>
      </w:r>
    </w:p>
    <w:p>
      <w:pPr>
        <w:pStyle w:val="style0"/>
        <w:rPr/>
      </w:pPr>
    </w:p>
    <w:p>
      <w:pPr>
        <w:pStyle w:val="style0"/>
        <w:rPr/>
      </w:pPr>
      <w:r>
        <w:t xml:space="preserve">1. A bitter remark intended to wound the feelings is </w:t>
      </w:r>
    </w:p>
    <w:p>
      <w:pPr>
        <w:pStyle w:val="style0"/>
        <w:rPr/>
      </w:pPr>
      <w:r>
        <w:t xml:space="preserve">A. a satire. </w:t>
      </w:r>
    </w:p>
    <w:p>
      <w:pPr>
        <w:pStyle w:val="style0"/>
        <w:rPr/>
      </w:pPr>
      <w:r>
        <w:t xml:space="preserve">B. an allusion </w:t>
      </w:r>
    </w:p>
    <w:p>
      <w:pPr>
        <w:pStyle w:val="style0"/>
        <w:rPr/>
      </w:pPr>
      <w:r>
        <w:t xml:space="preserve">C. a sarcasm </w:t>
      </w:r>
    </w:p>
    <w:p>
      <w:pPr>
        <w:pStyle w:val="style0"/>
        <w:rPr/>
      </w:pPr>
      <w:r>
        <w:t xml:space="preserve">D. an ambiguity. </w:t>
      </w:r>
    </w:p>
    <w:p>
      <w:pPr>
        <w:pStyle w:val="style0"/>
        <w:rPr/>
      </w:pPr>
      <w:r>
        <w:t xml:space="preserve">2. "She waited for him for a thousand years' illustrates </w:t>
      </w:r>
    </w:p>
    <w:p>
      <w:pPr>
        <w:pStyle w:val="style0"/>
        <w:rPr/>
      </w:pPr>
      <w:r>
        <w:t xml:space="preserve">A. euphemism. </w:t>
      </w:r>
    </w:p>
    <w:p>
      <w:pPr>
        <w:pStyle w:val="style0"/>
        <w:rPr/>
      </w:pPr>
      <w:r>
        <w:t xml:space="preserve">B. hyperbole. </w:t>
      </w:r>
    </w:p>
    <w:p>
      <w:pPr>
        <w:pStyle w:val="style0"/>
        <w:rPr/>
      </w:pPr>
      <w:r>
        <w:t xml:space="preserve">C. assonance </w:t>
      </w:r>
    </w:p>
    <w:p>
      <w:pPr>
        <w:pStyle w:val="style0"/>
        <w:rPr/>
      </w:pPr>
      <w:r>
        <w:t xml:space="preserve">D. ellipsis. </w:t>
      </w:r>
    </w:p>
    <w:p>
      <w:pPr>
        <w:pStyle w:val="style0"/>
        <w:rPr/>
      </w:pPr>
      <w:r>
        <w:t xml:space="preserve">3. A literary device which expresses meaning in its direct opposite is </w:t>
      </w:r>
    </w:p>
    <w:p>
      <w:pPr>
        <w:pStyle w:val="style0"/>
        <w:rPr/>
      </w:pPr>
      <w:r>
        <w:t xml:space="preserve">A. metaphor. </w:t>
      </w:r>
    </w:p>
    <w:p>
      <w:pPr>
        <w:pStyle w:val="style0"/>
        <w:rPr/>
      </w:pPr>
      <w:r>
        <w:t xml:space="preserve">B. paradox. </w:t>
      </w:r>
    </w:p>
    <w:p>
      <w:pPr>
        <w:pStyle w:val="style0"/>
        <w:rPr/>
      </w:pPr>
      <w:r>
        <w:t xml:space="preserve">C. parody </w:t>
      </w:r>
    </w:p>
    <w:p>
      <w:pPr>
        <w:pStyle w:val="style0"/>
        <w:rPr/>
      </w:pPr>
      <w:r>
        <w:t xml:space="preserve">D. irony. </w:t>
      </w:r>
    </w:p>
    <w:p>
      <w:pPr>
        <w:pStyle w:val="style0"/>
        <w:rPr/>
      </w:pPr>
      <w:r>
        <w:t xml:space="preserve">4. "They also serve who only stand and wait illustrates </w:t>
      </w:r>
    </w:p>
    <w:p>
      <w:pPr>
        <w:pStyle w:val="style0"/>
        <w:rPr/>
      </w:pPr>
      <w:r>
        <w:t xml:space="preserve">A. an epigram </w:t>
      </w:r>
    </w:p>
    <w:p>
      <w:pPr>
        <w:pStyle w:val="style0"/>
        <w:rPr/>
      </w:pPr>
      <w:r>
        <w:t xml:space="preserve">B. a synecdoche </w:t>
      </w:r>
    </w:p>
    <w:p>
      <w:pPr>
        <w:pStyle w:val="style0"/>
        <w:rPr/>
      </w:pPr>
    </w:p>
    <w:p>
      <w:pPr>
        <w:pStyle w:val="style0"/>
        <w:rPr/>
      </w:pPr>
    </w:p>
    <w:p>
      <w:pPr>
        <w:pStyle w:val="style0"/>
        <w:rPr/>
      </w:pPr>
      <w:r>
        <w:t xml:space="preserve">C. a simile </w:t>
      </w:r>
    </w:p>
    <w:p>
      <w:pPr>
        <w:pStyle w:val="style0"/>
        <w:rPr/>
      </w:pPr>
      <w:r>
        <w:t xml:space="preserve">D. an antithesis. </w:t>
      </w:r>
    </w:p>
    <w:p>
      <w:pPr>
        <w:pStyle w:val="style0"/>
        <w:rPr/>
      </w:pPr>
      <w:r>
        <w:t xml:space="preserve">5. Pick the odd item out of the options listed below. </w:t>
      </w:r>
    </w:p>
    <w:p>
      <w:pPr>
        <w:pStyle w:val="style0"/>
        <w:rPr/>
      </w:pPr>
      <w:r>
        <w:t xml:space="preserve">A. Verse </w:t>
      </w:r>
    </w:p>
    <w:p>
      <w:pPr>
        <w:pStyle w:val="style0"/>
        <w:rPr/>
      </w:pPr>
      <w:r>
        <w:t xml:space="preserve">B. Stanza </w:t>
      </w:r>
    </w:p>
    <w:p>
      <w:pPr>
        <w:pStyle w:val="style0"/>
        <w:rPr/>
      </w:pPr>
      <w:r>
        <w:t xml:space="preserve">C. Rhythm </w:t>
      </w:r>
    </w:p>
    <w:p>
      <w:pPr>
        <w:pStyle w:val="style0"/>
        <w:rPr/>
      </w:pPr>
      <w:r>
        <w:t xml:space="preserve">D. Dialogue . </w:t>
      </w:r>
    </w:p>
    <w:p>
      <w:pPr>
        <w:pStyle w:val="style0"/>
        <w:rPr/>
      </w:pPr>
      <w:r>
        <w:t>6. In drama, 'denouement' is the same as</w:t>
      </w:r>
    </w:p>
    <w:p>
      <w:pPr>
        <w:pStyle w:val="style0"/>
        <w:rPr/>
      </w:pPr>
      <w:r>
        <w:rPr>
          <w:lang w:val="en-US"/>
        </w:rPr>
        <w:t>A. resolution</w:t>
      </w:r>
      <w:r>
        <w:t xml:space="preserve"> </w:t>
      </w:r>
    </w:p>
    <w:p>
      <w:pPr>
        <w:pStyle w:val="style0"/>
        <w:rPr/>
      </w:pPr>
      <w:r>
        <w:t xml:space="preserve">B. climax </w:t>
      </w:r>
    </w:p>
    <w:p>
      <w:pPr>
        <w:pStyle w:val="style0"/>
        <w:rPr/>
      </w:pPr>
      <w:r>
        <w:t xml:space="preserve">C. anti-climax. </w:t>
      </w:r>
    </w:p>
    <w:p>
      <w:pPr>
        <w:pStyle w:val="style0"/>
        <w:rPr/>
      </w:pPr>
      <w:r>
        <w:t>D. conflict.</w:t>
      </w:r>
    </w:p>
    <w:p>
      <w:pPr>
        <w:pStyle w:val="style0"/>
        <w:rPr/>
      </w:pPr>
      <w:r>
        <w:t xml:space="preserve">7. Which of the following is NOT true of a ballad? </w:t>
      </w:r>
    </w:p>
    <w:p>
      <w:pPr>
        <w:pStyle w:val="style0"/>
        <w:rPr/>
      </w:pPr>
      <w:r>
        <w:t xml:space="preserve">A. They were originally sung. </w:t>
      </w:r>
    </w:p>
    <w:p>
      <w:pPr>
        <w:pStyle w:val="style0"/>
        <w:rPr/>
      </w:pPr>
      <w:r>
        <w:t xml:space="preserve">B. They are mostly part of oral tradition </w:t>
      </w:r>
    </w:p>
    <w:p>
      <w:pPr>
        <w:pStyle w:val="style0"/>
        <w:rPr/>
      </w:pPr>
      <w:r>
        <w:t xml:space="preserve">C. They tell a popular story </w:t>
      </w:r>
    </w:p>
    <w:p>
      <w:pPr>
        <w:pStyle w:val="style0"/>
        <w:rPr/>
      </w:pPr>
      <w:r>
        <w:t xml:space="preserve">D. They are written in iambic metre. </w:t>
      </w:r>
    </w:p>
    <w:p>
      <w:pPr>
        <w:pStyle w:val="style0"/>
        <w:rPr/>
      </w:pPr>
    </w:p>
    <w:p>
      <w:pPr>
        <w:pStyle w:val="style0"/>
        <w:rPr/>
      </w:pPr>
      <w:r>
        <w:t xml:space="preserve">Read the extract and answer Questions 8-12 </w:t>
      </w:r>
    </w:p>
    <w:p>
      <w:pPr>
        <w:pStyle w:val="style0"/>
        <w:rPr/>
      </w:pPr>
      <w:r>
        <w:t xml:space="preserve">My heart leaps up when I behold </w:t>
      </w:r>
    </w:p>
    <w:p>
      <w:pPr>
        <w:pStyle w:val="style0"/>
        <w:rPr/>
      </w:pPr>
      <w:r>
        <w:t xml:space="preserve">A rainbow in the sky. </w:t>
      </w:r>
    </w:p>
    <w:p>
      <w:pPr>
        <w:pStyle w:val="style0"/>
        <w:rPr/>
      </w:pPr>
      <w:r>
        <w:t xml:space="preserve">So was it when my life began. </w:t>
      </w:r>
    </w:p>
    <w:p>
      <w:pPr>
        <w:pStyle w:val="style0"/>
        <w:rPr/>
      </w:pPr>
      <w:r>
        <w:t xml:space="preserve">So is it now that I am a man, </w:t>
      </w:r>
    </w:p>
    <w:p>
      <w:pPr>
        <w:pStyle w:val="style0"/>
        <w:rPr/>
      </w:pPr>
      <w:r>
        <w:t xml:space="preserve">So be it when I shall grow. </w:t>
      </w:r>
    </w:p>
    <w:p>
      <w:pPr>
        <w:pStyle w:val="style0"/>
        <w:rPr/>
      </w:pPr>
      <w:r>
        <w:t xml:space="preserve">The child is father of the man </w:t>
      </w:r>
    </w:p>
    <w:p>
      <w:pPr>
        <w:pStyle w:val="style0"/>
        <w:rPr/>
      </w:pPr>
      <w:r>
        <w:t xml:space="preserve">8. The mood of the poem is that of </w:t>
      </w:r>
    </w:p>
    <w:p>
      <w:pPr>
        <w:pStyle w:val="style0"/>
        <w:rPr/>
      </w:pPr>
      <w:r>
        <w:t xml:space="preserve">A. sorrow </w:t>
      </w:r>
    </w:p>
    <w:p>
      <w:pPr>
        <w:pStyle w:val="style0"/>
        <w:rPr/>
      </w:pPr>
      <w:r>
        <w:t xml:space="preserve">B. elation </w:t>
      </w:r>
    </w:p>
    <w:p>
      <w:pPr>
        <w:pStyle w:val="style0"/>
        <w:rPr/>
      </w:pPr>
      <w:r>
        <w:t xml:space="preserve">C. anxiety </w:t>
      </w:r>
    </w:p>
    <w:p>
      <w:pPr>
        <w:pStyle w:val="style0"/>
        <w:rPr/>
      </w:pPr>
      <w:r>
        <w:t xml:space="preserve">D. sarcasm </w:t>
      </w:r>
    </w:p>
    <w:p>
      <w:pPr>
        <w:pStyle w:val="style0"/>
        <w:rPr/>
      </w:pPr>
      <w:r>
        <w:t xml:space="preserve">9. The rhyme scheme of the poem is </w:t>
      </w:r>
    </w:p>
    <w:p>
      <w:pPr>
        <w:pStyle w:val="style0"/>
        <w:rPr/>
      </w:pPr>
      <w:r>
        <w:t xml:space="preserve">A. ab cc ас. </w:t>
      </w:r>
    </w:p>
    <w:p>
      <w:pPr>
        <w:pStyle w:val="style0"/>
        <w:rPr/>
      </w:pPr>
      <w:r>
        <w:t xml:space="preserve">В. ас bc ca. </w:t>
      </w:r>
    </w:p>
    <w:p>
      <w:pPr>
        <w:pStyle w:val="style0"/>
        <w:rPr/>
      </w:pPr>
      <w:r>
        <w:t xml:space="preserve">C. ab ca cc </w:t>
      </w:r>
    </w:p>
    <w:p>
      <w:pPr>
        <w:pStyle w:val="style0"/>
        <w:rPr/>
      </w:pPr>
      <w:r>
        <w:t xml:space="preserve">D. ab ac bc. </w:t>
      </w:r>
    </w:p>
    <w:p>
      <w:pPr>
        <w:pStyle w:val="style0"/>
        <w:rPr/>
      </w:pPr>
      <w:r>
        <w:t xml:space="preserve">10. The subject of the extract is </w:t>
      </w:r>
    </w:p>
    <w:p>
      <w:pPr>
        <w:pStyle w:val="style0"/>
        <w:rPr/>
      </w:pPr>
      <w:r>
        <w:t xml:space="preserve">A. childishness. </w:t>
      </w:r>
    </w:p>
    <w:p>
      <w:pPr>
        <w:pStyle w:val="style0"/>
        <w:rPr/>
      </w:pPr>
      <w:r>
        <w:t xml:space="preserve">B. the adverse effects of the rainbow on man </w:t>
      </w:r>
    </w:p>
    <w:p>
      <w:pPr>
        <w:pStyle w:val="style0"/>
        <w:rPr/>
      </w:pPr>
      <w:r>
        <w:t xml:space="preserve">C. the unchanging cycle of nature </w:t>
      </w:r>
    </w:p>
    <w:p>
      <w:pPr>
        <w:pStyle w:val="style0"/>
        <w:rPr/>
      </w:pPr>
      <w:r>
        <w:t xml:space="preserve">D. the adverse effects of old age. </w:t>
      </w:r>
    </w:p>
    <w:p>
      <w:pPr>
        <w:pStyle w:val="style0"/>
        <w:rPr/>
      </w:pPr>
      <w:r>
        <w:t xml:space="preserve">11. The literary device used in line 1 is </w:t>
      </w:r>
    </w:p>
    <w:p>
      <w:pPr>
        <w:pStyle w:val="style0"/>
        <w:rPr/>
      </w:pPr>
      <w:r>
        <w:t xml:space="preserve">A. simile. </w:t>
      </w:r>
    </w:p>
    <w:p>
      <w:pPr>
        <w:pStyle w:val="style0"/>
        <w:rPr/>
      </w:pPr>
      <w:r>
        <w:t xml:space="preserve">B. alliteration </w:t>
      </w:r>
    </w:p>
    <w:p>
      <w:pPr>
        <w:pStyle w:val="style0"/>
        <w:rPr/>
      </w:pPr>
      <w:r>
        <w:t xml:space="preserve">C. litotes </w:t>
      </w:r>
    </w:p>
    <w:p>
      <w:pPr>
        <w:pStyle w:val="style0"/>
        <w:rPr/>
      </w:pPr>
      <w:r>
        <w:t xml:space="preserve">D. personification. </w:t>
      </w:r>
    </w:p>
    <w:p>
      <w:pPr>
        <w:pStyle w:val="style0"/>
        <w:rPr/>
      </w:pPr>
      <w:r>
        <w:t xml:space="preserve">12. The literary device used in line 6 is an example of </w:t>
      </w:r>
    </w:p>
    <w:p>
      <w:pPr>
        <w:pStyle w:val="style0"/>
        <w:rPr/>
      </w:pPr>
      <w:r>
        <w:t xml:space="preserve">A synecdoche. </w:t>
      </w:r>
    </w:p>
    <w:p>
      <w:pPr>
        <w:pStyle w:val="style0"/>
        <w:rPr/>
      </w:pPr>
      <w:r>
        <w:t xml:space="preserve">B. irony. </w:t>
      </w:r>
    </w:p>
    <w:p>
      <w:pPr>
        <w:pStyle w:val="style0"/>
        <w:rPr/>
      </w:pPr>
      <w:r>
        <w:t xml:space="preserve">C. paradox. </w:t>
      </w:r>
    </w:p>
    <w:p>
      <w:pPr>
        <w:pStyle w:val="style0"/>
        <w:rPr/>
      </w:pPr>
      <w:r>
        <w:t xml:space="preserve">D. hyperbole. </w:t>
      </w:r>
    </w:p>
    <w:p>
      <w:pPr>
        <w:pStyle w:val="style0"/>
        <w:rPr/>
      </w:pPr>
      <w:r>
        <w:t xml:space="preserve">13. "Forty hands descended on the devilish head" illustrates </w:t>
      </w:r>
    </w:p>
    <w:p>
      <w:pPr>
        <w:pStyle w:val="style0"/>
        <w:rPr/>
      </w:pPr>
      <w:r>
        <w:t xml:space="preserve">A. epigram </w:t>
      </w:r>
    </w:p>
    <w:p>
      <w:pPr>
        <w:pStyle w:val="style0"/>
        <w:rPr/>
      </w:pPr>
      <w:r>
        <w:t xml:space="preserve">B. synecdoche </w:t>
      </w:r>
    </w:p>
    <w:p>
      <w:pPr>
        <w:pStyle w:val="style0"/>
        <w:rPr/>
      </w:pPr>
      <w:r>
        <w:t xml:space="preserve">C metonymy </w:t>
      </w:r>
    </w:p>
    <w:p>
      <w:pPr>
        <w:pStyle w:val="style0"/>
        <w:rPr/>
      </w:pPr>
      <w:r>
        <w:t xml:space="preserve">D. allegory. </w:t>
      </w:r>
    </w:p>
    <w:p>
      <w:pPr>
        <w:pStyle w:val="style0"/>
        <w:rPr/>
      </w:pPr>
      <w:r>
        <w:t xml:space="preserve">14. Pick the odd item out of the options listed below: </w:t>
      </w:r>
    </w:p>
    <w:p>
      <w:pPr>
        <w:pStyle w:val="style0"/>
        <w:rPr/>
      </w:pPr>
      <w:r>
        <w:t xml:space="preserve">A. sonnet </w:t>
      </w:r>
    </w:p>
    <w:p>
      <w:pPr>
        <w:pStyle w:val="style0"/>
        <w:rPr/>
      </w:pPr>
      <w:r>
        <w:t xml:space="preserve">B. epic </w:t>
      </w:r>
    </w:p>
    <w:p>
      <w:pPr>
        <w:pStyle w:val="style0"/>
        <w:rPr/>
      </w:pPr>
      <w:r>
        <w:t xml:space="preserve">C allusion </w:t>
      </w:r>
    </w:p>
    <w:p>
      <w:pPr>
        <w:pStyle w:val="style0"/>
        <w:rPr/>
      </w:pPr>
      <w:r>
        <w:t xml:space="preserve">D. ode. </w:t>
      </w:r>
    </w:p>
    <w:p>
      <w:pPr>
        <w:pStyle w:val="style0"/>
        <w:rPr/>
      </w:pPr>
      <w:r>
        <w:t xml:space="preserve">15. A deliberate violation of the rules of versification constitutes </w:t>
      </w:r>
    </w:p>
    <w:p>
      <w:pPr>
        <w:pStyle w:val="style0"/>
        <w:rPr/>
      </w:pPr>
      <w:r>
        <w:t xml:space="preserve">A. imperfect rhyme. </w:t>
      </w:r>
    </w:p>
    <w:p>
      <w:pPr>
        <w:pStyle w:val="style0"/>
        <w:rPr/>
      </w:pPr>
      <w:r>
        <w:t xml:space="preserve">B. poetic license. </w:t>
      </w:r>
    </w:p>
    <w:p>
      <w:pPr>
        <w:pStyle w:val="style0"/>
        <w:rPr/>
      </w:pPr>
      <w:r>
        <w:t xml:space="preserve">C. verbal irony </w:t>
      </w:r>
    </w:p>
    <w:p>
      <w:pPr>
        <w:pStyle w:val="style0"/>
        <w:rPr/>
      </w:pPr>
      <w:r>
        <w:t xml:space="preserve">D. comic relief. </w:t>
      </w:r>
    </w:p>
    <w:p>
      <w:pPr>
        <w:pStyle w:val="style0"/>
        <w:rPr/>
      </w:pPr>
      <w:r>
        <w:t xml:space="preserve">16. A praise poem is </w:t>
      </w:r>
    </w:p>
    <w:p>
      <w:pPr>
        <w:pStyle w:val="style0"/>
        <w:rPr/>
      </w:pPr>
      <w:r>
        <w:t xml:space="preserve">A a dirge </w:t>
      </w:r>
    </w:p>
    <w:p>
      <w:pPr>
        <w:pStyle w:val="style0"/>
        <w:rPr/>
      </w:pPr>
      <w:r>
        <w:t xml:space="preserve">B. an epic </w:t>
      </w:r>
    </w:p>
    <w:p>
      <w:pPr>
        <w:pStyle w:val="style0"/>
        <w:rPr/>
      </w:pPr>
      <w:r>
        <w:t xml:space="preserve">C. a ball </w:t>
      </w:r>
    </w:p>
    <w:p>
      <w:pPr>
        <w:pStyle w:val="style0"/>
        <w:rPr/>
      </w:pPr>
      <w:r>
        <w:t xml:space="preserve">D. an ode. </w:t>
      </w:r>
    </w:p>
    <w:p>
      <w:pPr>
        <w:pStyle w:val="style0"/>
        <w:rPr/>
      </w:pPr>
      <w:r>
        <w:t xml:space="preserve">17. Lines of regular recurrence in a poem constitutes </w:t>
      </w:r>
    </w:p>
    <w:p>
      <w:pPr>
        <w:pStyle w:val="style0"/>
        <w:rPr/>
      </w:pPr>
      <w:r>
        <w:t xml:space="preserve">A. an alliteration </w:t>
      </w:r>
    </w:p>
    <w:p>
      <w:pPr>
        <w:pStyle w:val="style0"/>
        <w:rPr/>
      </w:pPr>
      <w:r>
        <w:t xml:space="preserve">B. a refrain </w:t>
      </w:r>
    </w:p>
    <w:p>
      <w:pPr>
        <w:pStyle w:val="style0"/>
        <w:rPr/>
      </w:pPr>
      <w:r>
        <w:t xml:space="preserve">C. an assonance </w:t>
      </w:r>
    </w:p>
    <w:p>
      <w:pPr>
        <w:pStyle w:val="style0"/>
        <w:rPr/>
      </w:pPr>
      <w:r>
        <w:t xml:space="preserve">D. a theme. </w:t>
      </w:r>
    </w:p>
    <w:p>
      <w:pPr>
        <w:pStyle w:val="style0"/>
        <w:rPr/>
      </w:pPr>
      <w:r>
        <w:t xml:space="preserve">18. An individual who acts, appears or is referred to as playing a part in a literary work is a </w:t>
      </w:r>
    </w:p>
    <w:p>
      <w:pPr>
        <w:pStyle w:val="style0"/>
        <w:rPr/>
      </w:pPr>
      <w:r>
        <w:t xml:space="preserve">A. villain. </w:t>
      </w:r>
    </w:p>
    <w:p>
      <w:pPr>
        <w:pStyle w:val="style0"/>
        <w:rPr/>
      </w:pPr>
      <w:r>
        <w:t xml:space="preserve">B. character. </w:t>
      </w:r>
    </w:p>
    <w:p>
      <w:pPr>
        <w:pStyle w:val="style0"/>
        <w:rPr/>
      </w:pPr>
      <w:r>
        <w:t xml:space="preserve">C. clown </w:t>
      </w:r>
    </w:p>
    <w:p>
      <w:pPr>
        <w:pStyle w:val="style0"/>
        <w:rPr/>
      </w:pPr>
      <w:r>
        <w:t xml:space="preserve">D narrator. </w:t>
      </w:r>
    </w:p>
    <w:p>
      <w:pPr>
        <w:pStyle w:val="style0"/>
        <w:rPr/>
      </w:pPr>
      <w:r>
        <w:t xml:space="preserve">19. A regular group of lines in poetry constitutes </w:t>
      </w:r>
    </w:p>
    <w:p>
      <w:pPr>
        <w:pStyle w:val="style0"/>
        <w:rPr/>
      </w:pPr>
      <w:r>
        <w:t xml:space="preserve">A. stanza. </w:t>
      </w:r>
    </w:p>
    <w:p>
      <w:pPr>
        <w:pStyle w:val="style0"/>
        <w:rPr/>
      </w:pPr>
      <w:r>
        <w:t xml:space="preserve">B. rhythm. </w:t>
      </w:r>
    </w:p>
    <w:p>
      <w:pPr>
        <w:pStyle w:val="style0"/>
        <w:rPr/>
      </w:pPr>
      <w:r>
        <w:t xml:space="preserve">C. verse </w:t>
      </w:r>
    </w:p>
    <w:p>
      <w:pPr>
        <w:pStyle w:val="style0"/>
        <w:rPr/>
      </w:pPr>
      <w:r>
        <w:t xml:space="preserve">D. metre. </w:t>
      </w:r>
    </w:p>
    <w:p>
      <w:pPr>
        <w:pStyle w:val="style0"/>
        <w:rPr/>
      </w:pPr>
      <w:r>
        <w:t xml:space="preserve">20. "A black beautiful brilliant bride" is an example of </w:t>
      </w:r>
    </w:p>
    <w:p>
      <w:pPr>
        <w:pStyle w:val="style0"/>
        <w:rPr/>
      </w:pPr>
      <w:r>
        <w:t xml:space="preserve">A. alliteration </w:t>
      </w:r>
    </w:p>
    <w:p>
      <w:pPr>
        <w:pStyle w:val="style0"/>
        <w:rPr/>
      </w:pPr>
      <w:r>
        <w:t xml:space="preserve">B. assonance </w:t>
      </w:r>
    </w:p>
    <w:p>
      <w:pPr>
        <w:pStyle w:val="style0"/>
        <w:rPr/>
      </w:pPr>
      <w:r>
        <w:t xml:space="preserve">C. onomatopoeia </w:t>
      </w:r>
    </w:p>
    <w:p>
      <w:pPr>
        <w:pStyle w:val="style0"/>
        <w:rPr/>
      </w:pPr>
      <w:r>
        <w:t xml:space="preserve">D. pun. </w:t>
      </w:r>
    </w:p>
    <w:p>
      <w:pPr>
        <w:pStyle w:val="style0"/>
        <w:rPr>
          <w:lang w:val="en-US"/>
        </w:rPr>
      </w:pPr>
      <w:r>
        <w:rPr>
          <w:lang w:val="en-US"/>
        </w:rPr>
        <w:t xml:space="preserve">21. A poem consisting of fourteen lines is </w:t>
      </w:r>
    </w:p>
    <w:p>
      <w:pPr>
        <w:pStyle w:val="style0"/>
        <w:rPr>
          <w:lang w:val="en-US"/>
        </w:rPr>
      </w:pPr>
      <w:r>
        <w:rPr>
          <w:lang w:val="en-US"/>
        </w:rPr>
        <w:t xml:space="preserve">A. a narrative. </w:t>
      </w:r>
    </w:p>
    <w:p>
      <w:pPr>
        <w:pStyle w:val="style0"/>
        <w:rPr>
          <w:lang w:val="en-US"/>
        </w:rPr>
      </w:pPr>
      <w:r>
        <w:rPr>
          <w:lang w:val="en-US"/>
        </w:rPr>
        <w:t xml:space="preserve">B.a sonnet. </w:t>
      </w:r>
    </w:p>
    <w:p>
      <w:pPr>
        <w:pStyle w:val="style0"/>
        <w:rPr>
          <w:lang w:val="en-US"/>
        </w:rPr>
      </w:pPr>
      <w:r>
        <w:rPr>
          <w:lang w:val="en-US"/>
        </w:rPr>
        <w:t xml:space="preserve">C. an ode. </w:t>
      </w:r>
    </w:p>
    <w:p>
      <w:pPr>
        <w:pStyle w:val="style0"/>
        <w:rPr>
          <w:lang w:val="en-US"/>
        </w:rPr>
      </w:pPr>
      <w:r>
        <w:rPr>
          <w:lang w:val="en-US"/>
        </w:rPr>
        <w:t xml:space="preserve">D. an elegy. </w:t>
      </w:r>
    </w:p>
    <w:p>
      <w:pPr>
        <w:pStyle w:val="style0"/>
        <w:rPr>
          <w:lang w:val="en-US"/>
        </w:rPr>
      </w:pPr>
      <w:r>
        <w:rPr>
          <w:lang w:val="en-US"/>
        </w:rPr>
        <w:t xml:space="preserve">22. The attitude of a writer towards the subject matter is the </w:t>
      </w:r>
    </w:p>
    <w:p>
      <w:pPr>
        <w:pStyle w:val="style0"/>
        <w:rPr>
          <w:lang w:val="en-US"/>
        </w:rPr>
      </w:pPr>
      <w:r>
        <w:rPr>
          <w:lang w:val="en-US"/>
        </w:rPr>
        <w:t xml:space="preserve">A. tone. </w:t>
      </w:r>
    </w:p>
    <w:p>
      <w:pPr>
        <w:pStyle w:val="style0"/>
        <w:rPr>
          <w:lang w:val="en-US"/>
        </w:rPr>
      </w:pPr>
      <w:r>
        <w:rPr>
          <w:lang w:val="en-US"/>
        </w:rPr>
        <w:t xml:space="preserve">B. plot. </w:t>
      </w:r>
    </w:p>
    <w:p>
      <w:pPr>
        <w:pStyle w:val="style0"/>
        <w:rPr>
          <w:lang w:val="en-US"/>
        </w:rPr>
      </w:pPr>
      <w:r>
        <w:rPr>
          <w:lang w:val="en-US"/>
        </w:rPr>
        <w:t xml:space="preserve">C. crisis. </w:t>
      </w:r>
    </w:p>
    <w:p>
      <w:pPr>
        <w:pStyle w:val="style0"/>
        <w:rPr>
          <w:lang w:val="en-US"/>
        </w:rPr>
      </w:pPr>
      <w:r>
        <w:rPr>
          <w:lang w:val="en-US"/>
        </w:rPr>
        <w:t xml:space="preserve">D. climax. </w:t>
      </w:r>
    </w:p>
    <w:p>
      <w:pPr>
        <w:pStyle w:val="style0"/>
        <w:rPr>
          <w:lang w:val="en-US"/>
        </w:rPr>
      </w:pPr>
      <w:r>
        <w:rPr>
          <w:lang w:val="en-US"/>
        </w:rPr>
        <w:t xml:space="preserve">23. The pattern of end rhymes in a poem is called </w:t>
      </w:r>
    </w:p>
    <w:p>
      <w:pPr>
        <w:pStyle w:val="style0"/>
        <w:rPr>
          <w:lang w:val="en-US"/>
        </w:rPr>
      </w:pPr>
      <w:r>
        <w:rPr>
          <w:lang w:val="en-US"/>
        </w:rPr>
        <w:t xml:space="preserve">A. intemal rhyme. </w:t>
      </w:r>
    </w:p>
    <w:p>
      <w:pPr>
        <w:pStyle w:val="style0"/>
        <w:rPr>
          <w:lang w:val="en-US"/>
        </w:rPr>
      </w:pPr>
      <w:r>
        <w:rPr>
          <w:lang w:val="en-US"/>
        </w:rPr>
        <w:t xml:space="preserve">B. rhyme scheme. </w:t>
      </w:r>
    </w:p>
    <w:p>
      <w:pPr>
        <w:pStyle w:val="style0"/>
        <w:rPr>
          <w:lang w:val="en-US"/>
        </w:rPr>
      </w:pPr>
      <w:r>
        <w:rPr>
          <w:lang w:val="en-US"/>
        </w:rPr>
        <w:t xml:space="preserve">C. rhythm. </w:t>
      </w:r>
    </w:p>
    <w:p>
      <w:pPr>
        <w:pStyle w:val="style0"/>
        <w:rPr>
          <w:lang w:val="en-US"/>
        </w:rPr>
      </w:pPr>
      <w:r>
        <w:rPr>
          <w:lang w:val="en-US"/>
        </w:rPr>
        <w:t xml:space="preserve">D. scansion. </w:t>
      </w:r>
    </w:p>
    <w:p>
      <w:pPr>
        <w:pStyle w:val="style0"/>
        <w:rPr>
          <w:lang w:val="en-US"/>
        </w:rPr>
      </w:pPr>
      <w:r>
        <w:rPr>
          <w:lang w:val="en-US"/>
        </w:rPr>
        <w:t xml:space="preserve">24. The most exciting and tense part of a story is the </w:t>
      </w:r>
    </w:p>
    <w:p>
      <w:pPr>
        <w:pStyle w:val="style0"/>
        <w:rPr>
          <w:lang w:val="en-US"/>
        </w:rPr>
      </w:pPr>
      <w:r>
        <w:rPr>
          <w:lang w:val="en-US"/>
        </w:rPr>
        <w:t xml:space="preserve">A. epilogue. </w:t>
      </w:r>
    </w:p>
    <w:p>
      <w:pPr>
        <w:pStyle w:val="style0"/>
        <w:rPr>
          <w:lang w:val="en-US"/>
        </w:rPr>
      </w:pPr>
      <w:r>
        <w:rPr>
          <w:lang w:val="en-US"/>
        </w:rPr>
        <w:t xml:space="preserve">B. climax </w:t>
      </w:r>
    </w:p>
    <w:p>
      <w:pPr>
        <w:pStyle w:val="style0"/>
        <w:rPr>
          <w:lang w:val="en-US"/>
        </w:rPr>
      </w:pPr>
      <w:r>
        <w:rPr>
          <w:lang w:val="en-US"/>
        </w:rPr>
        <w:t xml:space="preserve">C. prologue. </w:t>
      </w:r>
    </w:p>
    <w:p>
      <w:pPr>
        <w:pStyle w:val="style0"/>
        <w:rPr>
          <w:lang w:val="en-US"/>
        </w:rPr>
      </w:pPr>
      <w:r>
        <w:rPr>
          <w:lang w:val="en-US"/>
        </w:rPr>
        <w:t xml:space="preserve">D. exposition. </w:t>
      </w:r>
    </w:p>
    <w:p>
      <w:pPr>
        <w:pStyle w:val="style0"/>
        <w:rPr>
          <w:lang w:val="en-US"/>
        </w:rPr>
      </w:pPr>
      <w:r>
        <w:rPr>
          <w:lang w:val="en-US"/>
        </w:rPr>
        <w:t xml:space="preserve">25. Lines of unrhymed poetry are known as </w:t>
      </w:r>
    </w:p>
    <w:p>
      <w:pPr>
        <w:pStyle w:val="style0"/>
        <w:rPr>
          <w:lang w:val="en-US"/>
        </w:rPr>
      </w:pPr>
      <w:r>
        <w:rPr>
          <w:lang w:val="en-US"/>
        </w:rPr>
        <w:t xml:space="preserve">A. blank verse. </w:t>
      </w:r>
    </w:p>
    <w:p>
      <w:pPr>
        <w:pStyle w:val="style0"/>
        <w:rPr>
          <w:lang w:val="en-US"/>
        </w:rPr>
      </w:pPr>
      <w:r>
        <w:rPr>
          <w:lang w:val="en-US"/>
        </w:rPr>
        <w:t xml:space="preserve">B. assonace. </w:t>
      </w:r>
    </w:p>
    <w:p>
      <w:pPr>
        <w:pStyle w:val="style0"/>
        <w:rPr>
          <w:lang w:val="en-US"/>
        </w:rPr>
      </w:pPr>
      <w:r>
        <w:rPr>
          <w:lang w:val="en-US"/>
        </w:rPr>
        <w:t xml:space="preserve">C. consonance. </w:t>
      </w:r>
    </w:p>
    <w:p>
      <w:pPr>
        <w:pStyle w:val="style0"/>
        <w:rPr>
          <w:lang w:val="en-US"/>
        </w:rPr>
      </w:pPr>
      <w:r>
        <w:rPr>
          <w:lang w:val="en-US"/>
        </w:rPr>
        <w:t xml:space="preserve">D. free verse. </w:t>
      </w:r>
    </w:p>
    <w:p>
      <w:pPr>
        <w:pStyle w:val="style0"/>
        <w:rPr>
          <w:lang w:val="en-US"/>
        </w:rPr>
      </w:pPr>
      <w:r>
        <w:rPr>
          <w:lang w:val="en-US"/>
        </w:rPr>
        <w:t xml:space="preserve">26. A dramatic performance with only bodily movements and without words is </w:t>
      </w:r>
    </w:p>
    <w:p>
      <w:pPr>
        <w:pStyle w:val="style0"/>
        <w:rPr>
          <w:lang w:val="en-US"/>
        </w:rPr>
      </w:pPr>
      <w:r>
        <w:rPr>
          <w:lang w:val="en-US"/>
        </w:rPr>
        <w:t xml:space="preserve">A. a mime. </w:t>
      </w:r>
    </w:p>
    <w:p>
      <w:pPr>
        <w:pStyle w:val="style0"/>
        <w:rPr>
          <w:lang w:val="en-US"/>
        </w:rPr>
      </w:pPr>
      <w:r>
        <w:rPr>
          <w:lang w:val="en-US"/>
        </w:rPr>
        <w:t xml:space="preserve">B. an aside. </w:t>
      </w:r>
    </w:p>
    <w:p>
      <w:pPr>
        <w:pStyle w:val="style0"/>
        <w:rPr>
          <w:lang w:val="en-US"/>
        </w:rPr>
      </w:pPr>
      <w:r>
        <w:rPr>
          <w:lang w:val="en-US"/>
        </w:rPr>
        <w:t xml:space="preserve">C. a soliloquy. </w:t>
      </w:r>
    </w:p>
    <w:p>
      <w:pPr>
        <w:pStyle w:val="style0"/>
        <w:rPr>
          <w:lang w:val="en-US"/>
        </w:rPr>
      </w:pPr>
      <w:r>
        <w:rPr>
          <w:lang w:val="en-US"/>
        </w:rPr>
        <w:t xml:space="preserve">D. an opera. </w:t>
      </w:r>
    </w:p>
    <w:p>
      <w:pPr>
        <w:pStyle w:val="style0"/>
        <w:rPr>
          <w:lang w:val="en-US"/>
        </w:rPr>
      </w:pPr>
      <w:r>
        <w:rPr>
          <w:lang w:val="en-US"/>
        </w:rPr>
        <w:t xml:space="preserve">27. "Mathematics is my Achilles' heel" is an example of </w:t>
      </w:r>
    </w:p>
    <w:p>
      <w:pPr>
        <w:pStyle w:val="style0"/>
        <w:rPr>
          <w:lang w:val="en-US"/>
        </w:rPr>
      </w:pPr>
      <w:r>
        <w:rPr>
          <w:lang w:val="en-US"/>
        </w:rPr>
        <w:t xml:space="preserve">A. litotes </w:t>
      </w:r>
    </w:p>
    <w:p>
      <w:pPr>
        <w:pStyle w:val="style0"/>
        <w:rPr>
          <w:lang w:val="en-US"/>
        </w:rPr>
      </w:pPr>
      <w:r>
        <w:rPr>
          <w:lang w:val="en-US"/>
        </w:rPr>
        <w:t xml:space="preserve">B. metonymy </w:t>
      </w:r>
    </w:p>
    <w:p>
      <w:pPr>
        <w:pStyle w:val="style0"/>
        <w:rPr>
          <w:lang w:val="en-US"/>
        </w:rPr>
      </w:pPr>
      <w:r>
        <w:rPr>
          <w:lang w:val="en-US"/>
        </w:rPr>
        <w:t xml:space="preserve">C. allusion. </w:t>
      </w:r>
    </w:p>
    <w:p>
      <w:pPr>
        <w:pStyle w:val="style0"/>
        <w:rPr>
          <w:lang w:val="en-US"/>
        </w:rPr>
      </w:pPr>
      <w:r>
        <w:rPr>
          <w:lang w:val="en-US"/>
        </w:rPr>
        <w:t xml:space="preserve">D. analogy. </w:t>
      </w:r>
    </w:p>
    <w:p>
      <w:pPr>
        <w:pStyle w:val="style0"/>
        <w:rPr>
          <w:lang w:val="en-US"/>
        </w:rPr>
      </w:pPr>
      <w:r>
        <w:rPr>
          <w:lang w:val="en-US"/>
        </w:rPr>
        <w:t xml:space="preserve">28. A short poem lamenting the death of someone is a </w:t>
      </w:r>
    </w:p>
    <w:p>
      <w:pPr>
        <w:pStyle w:val="style0"/>
        <w:rPr>
          <w:lang w:val="en-US"/>
        </w:rPr>
      </w:pPr>
      <w:r>
        <w:rPr>
          <w:lang w:val="en-US"/>
        </w:rPr>
        <w:t xml:space="preserve">A. lyric. </w:t>
      </w:r>
    </w:p>
    <w:p>
      <w:pPr>
        <w:pStyle w:val="style0"/>
        <w:rPr>
          <w:lang w:val="en-US"/>
        </w:rPr>
      </w:pPr>
      <w:r>
        <w:rPr>
          <w:lang w:val="en-US"/>
        </w:rPr>
        <w:t xml:space="preserve">B. sonnet. </w:t>
      </w:r>
    </w:p>
    <w:p>
      <w:pPr>
        <w:pStyle w:val="style0"/>
        <w:rPr>
          <w:lang w:val="en-US"/>
        </w:rPr>
      </w:pPr>
      <w:r>
        <w:rPr>
          <w:lang w:val="en-US"/>
        </w:rPr>
        <w:t xml:space="preserve">C. ballad. </w:t>
      </w:r>
    </w:p>
    <w:p>
      <w:pPr>
        <w:pStyle w:val="style0"/>
        <w:rPr>
          <w:lang w:val="en-US"/>
        </w:rPr>
      </w:pPr>
      <w:r>
        <w:rPr>
          <w:lang w:val="en-US"/>
        </w:rPr>
        <w:t xml:space="preserve">D. threnody. </w:t>
      </w:r>
    </w:p>
    <w:p>
      <w:pPr>
        <w:pStyle w:val="style0"/>
        <w:rPr>
          <w:lang w:val="en-US"/>
        </w:rPr>
      </w:pPr>
      <w:r>
        <w:rPr>
          <w:lang w:val="en-US"/>
        </w:rPr>
        <w:t xml:space="preserve">29. In a story, the adversary of the protagonist is the </w:t>
      </w:r>
    </w:p>
    <w:p>
      <w:pPr>
        <w:pStyle w:val="style0"/>
        <w:rPr>
          <w:lang w:val="en-US"/>
        </w:rPr>
      </w:pPr>
      <w:r>
        <w:rPr>
          <w:lang w:val="en-US"/>
        </w:rPr>
        <w:t xml:space="preserve">A. hero </w:t>
      </w:r>
    </w:p>
    <w:p>
      <w:pPr>
        <w:pStyle w:val="style0"/>
        <w:rPr>
          <w:lang w:val="en-US"/>
        </w:rPr>
      </w:pPr>
      <w:r>
        <w:rPr>
          <w:lang w:val="en-US"/>
        </w:rPr>
        <w:t xml:space="preserve">B. heroine. </w:t>
      </w:r>
    </w:p>
    <w:p>
      <w:pPr>
        <w:pStyle w:val="style0"/>
        <w:rPr>
          <w:lang w:val="en-US"/>
        </w:rPr>
      </w:pPr>
      <w:r>
        <w:rPr>
          <w:lang w:val="en-US"/>
        </w:rPr>
        <w:t xml:space="preserve">C. antagonist. </w:t>
      </w:r>
    </w:p>
    <w:p>
      <w:pPr>
        <w:pStyle w:val="style0"/>
        <w:rPr>
          <w:lang w:val="en-US"/>
        </w:rPr>
      </w:pPr>
      <w:r>
        <w:rPr>
          <w:lang w:val="en-US"/>
        </w:rPr>
        <w:t xml:space="preserve">D. foil. </w:t>
      </w:r>
    </w:p>
    <w:p>
      <w:pPr>
        <w:pStyle w:val="style0"/>
        <w:rPr>
          <w:lang w:val="en-US"/>
        </w:rPr>
      </w:pPr>
      <w:r>
        <w:rPr>
          <w:lang w:val="en-US"/>
        </w:rPr>
        <w:t xml:space="preserve">30. "Tell me not, sweet, I am unkind" illustrates </w:t>
      </w:r>
    </w:p>
    <w:p>
      <w:pPr>
        <w:pStyle w:val="style0"/>
        <w:rPr>
          <w:lang w:val="en-US"/>
        </w:rPr>
      </w:pPr>
      <w:r>
        <w:rPr>
          <w:lang w:val="en-US"/>
        </w:rPr>
        <w:t xml:space="preserve">A. inversion </w:t>
      </w:r>
    </w:p>
    <w:p>
      <w:pPr>
        <w:pStyle w:val="style0"/>
        <w:rPr>
          <w:lang w:val="en-US"/>
        </w:rPr>
      </w:pPr>
      <w:r>
        <w:rPr>
          <w:lang w:val="en-US"/>
        </w:rPr>
        <w:t xml:space="preserve">B. paradox. </w:t>
      </w:r>
    </w:p>
    <w:p>
      <w:pPr>
        <w:pStyle w:val="style0"/>
        <w:rPr>
          <w:lang w:val="en-US"/>
        </w:rPr>
      </w:pPr>
      <w:r>
        <w:rPr>
          <w:lang w:val="en-US"/>
        </w:rPr>
        <w:t xml:space="preserve">C. humour. </w:t>
      </w:r>
    </w:p>
    <w:p>
      <w:pPr>
        <w:pStyle w:val="style0"/>
        <w:rPr>
          <w:lang w:val="en-US"/>
        </w:rPr>
      </w:pPr>
      <w:r>
        <w:rPr>
          <w:lang w:val="en-US"/>
        </w:rPr>
        <w:t xml:space="preserve">D. mood. </w:t>
      </w:r>
    </w:p>
    <w:p>
      <w:pPr>
        <w:pStyle w:val="style0"/>
        <w:rPr>
          <w:lang w:val="en-US"/>
        </w:rPr>
      </w:pPr>
      <w:r>
        <w:rPr>
          <w:lang w:val="en-US"/>
        </w:rPr>
        <w:t xml:space="preserve">31. The art of giving human attributes to non-human objects is </w:t>
      </w:r>
    </w:p>
    <w:p>
      <w:pPr>
        <w:pStyle w:val="style0"/>
        <w:rPr>
          <w:lang w:val="en-US"/>
        </w:rPr>
      </w:pPr>
      <w:r>
        <w:rPr>
          <w:lang w:val="en-US"/>
        </w:rPr>
        <w:t xml:space="preserve">A. personification. </w:t>
      </w:r>
    </w:p>
    <w:p>
      <w:pPr>
        <w:pStyle w:val="style0"/>
        <w:rPr>
          <w:lang w:val="en-US"/>
        </w:rPr>
      </w:pPr>
      <w:r>
        <w:rPr>
          <w:lang w:val="en-US"/>
        </w:rPr>
        <w:t xml:space="preserve">B. allegory. </w:t>
      </w:r>
    </w:p>
    <w:p>
      <w:pPr>
        <w:pStyle w:val="style0"/>
        <w:rPr>
          <w:lang w:val="en-US"/>
        </w:rPr>
      </w:pPr>
      <w:r>
        <w:rPr>
          <w:lang w:val="en-US"/>
        </w:rPr>
        <w:t xml:space="preserve">C. anecdote. </w:t>
      </w:r>
    </w:p>
    <w:p>
      <w:pPr>
        <w:pStyle w:val="style0"/>
        <w:rPr>
          <w:lang w:val="en-US"/>
        </w:rPr>
      </w:pPr>
      <w:r>
        <w:rPr>
          <w:lang w:val="en-US"/>
        </w:rPr>
        <w:t xml:space="preserve">D. allusion. </w:t>
      </w:r>
    </w:p>
    <w:p>
      <w:pPr>
        <w:pStyle w:val="style0"/>
        <w:rPr>
          <w:lang w:val="en-US"/>
        </w:rPr>
      </w:pPr>
      <w:r>
        <w:rPr>
          <w:lang w:val="en-US"/>
        </w:rPr>
        <w:t xml:space="preserve">32. A long narrative poem which deals with heroic deeds is </w:t>
      </w:r>
    </w:p>
    <w:p>
      <w:pPr>
        <w:pStyle w:val="style0"/>
        <w:rPr>
          <w:lang w:val="en-US"/>
        </w:rPr>
      </w:pPr>
      <w:r>
        <w:rPr>
          <w:lang w:val="en-US"/>
        </w:rPr>
        <w:t xml:space="preserve">A. Lyric </w:t>
      </w:r>
    </w:p>
    <w:p>
      <w:pPr>
        <w:pStyle w:val="style0"/>
        <w:rPr>
          <w:lang w:val="en-US"/>
        </w:rPr>
      </w:pPr>
      <w:r>
        <w:rPr>
          <w:lang w:val="en-US"/>
        </w:rPr>
        <w:t xml:space="preserve">B. Epic </w:t>
      </w:r>
    </w:p>
    <w:p>
      <w:pPr>
        <w:pStyle w:val="style0"/>
        <w:rPr>
          <w:lang w:val="en-US"/>
        </w:rPr>
      </w:pPr>
      <w:r>
        <w:rPr>
          <w:lang w:val="en-US"/>
        </w:rPr>
        <w:t xml:space="preserve">C. Ode </w:t>
      </w:r>
    </w:p>
    <w:p>
      <w:pPr>
        <w:pStyle w:val="style0"/>
        <w:rPr>
          <w:lang w:val="en-US"/>
        </w:rPr>
      </w:pPr>
      <w:r>
        <w:rPr>
          <w:lang w:val="en-US"/>
        </w:rPr>
        <w:t xml:space="preserve">D. Euphony </w:t>
      </w:r>
    </w:p>
    <w:p>
      <w:pPr>
        <w:pStyle w:val="style0"/>
        <w:rPr>
          <w:lang w:val="en-US"/>
        </w:rPr>
      </w:pPr>
      <w:r>
        <w:rPr>
          <w:lang w:val="en-US"/>
        </w:rPr>
        <w:t xml:space="preserve">33. A poem of four lines is called </w:t>
      </w:r>
    </w:p>
    <w:p>
      <w:pPr>
        <w:pStyle w:val="style0"/>
        <w:rPr>
          <w:lang w:val="en-US"/>
        </w:rPr>
      </w:pPr>
      <w:r>
        <w:rPr>
          <w:lang w:val="en-US"/>
        </w:rPr>
        <w:t xml:space="preserve">A. quatrain. </w:t>
      </w:r>
    </w:p>
    <w:p>
      <w:pPr>
        <w:pStyle w:val="style0"/>
        <w:rPr>
          <w:lang w:val="en-US"/>
        </w:rPr>
      </w:pPr>
      <w:r>
        <w:rPr>
          <w:lang w:val="en-US"/>
        </w:rPr>
        <w:t xml:space="preserve">B. sestet. </w:t>
      </w:r>
    </w:p>
    <w:p>
      <w:pPr>
        <w:pStyle w:val="style0"/>
        <w:rPr>
          <w:lang w:val="en-US"/>
        </w:rPr>
      </w:pPr>
      <w:r>
        <w:rPr>
          <w:lang w:val="en-US"/>
        </w:rPr>
        <w:t xml:space="preserve">C. sonnet. </w:t>
      </w:r>
    </w:p>
    <w:p>
      <w:pPr>
        <w:pStyle w:val="style0"/>
        <w:rPr>
          <w:lang w:val="en-US"/>
        </w:rPr>
      </w:pPr>
      <w:r>
        <w:rPr>
          <w:lang w:val="en-US"/>
        </w:rPr>
        <w:t xml:space="preserve">D. couplet. </w:t>
      </w:r>
    </w:p>
    <w:p>
      <w:pPr>
        <w:pStyle w:val="style0"/>
        <w:rPr>
          <w:lang w:val="en-US"/>
        </w:rPr>
      </w:pPr>
      <w:r>
        <w:rPr>
          <w:lang w:val="en-US"/>
        </w:rPr>
        <w:t xml:space="preserve">34. A literary piece used to mock or ridicule a society or practice is called </w:t>
      </w:r>
    </w:p>
    <w:p>
      <w:pPr>
        <w:pStyle w:val="style0"/>
        <w:rPr>
          <w:lang w:val="en-US"/>
        </w:rPr>
      </w:pPr>
      <w:r>
        <w:rPr>
          <w:lang w:val="en-US"/>
        </w:rPr>
        <w:t xml:space="preserve">A. an allegory. </w:t>
      </w:r>
    </w:p>
    <w:p>
      <w:pPr>
        <w:pStyle w:val="style0"/>
        <w:rPr>
          <w:lang w:val="en-US"/>
        </w:rPr>
      </w:pPr>
      <w:r>
        <w:rPr>
          <w:lang w:val="en-US"/>
        </w:rPr>
        <w:t xml:space="preserve">B. a fable. </w:t>
      </w:r>
    </w:p>
    <w:p>
      <w:pPr>
        <w:pStyle w:val="style0"/>
        <w:rPr>
          <w:lang w:val="en-US"/>
        </w:rPr>
      </w:pPr>
      <w:r>
        <w:rPr>
          <w:lang w:val="en-US"/>
        </w:rPr>
        <w:t xml:space="preserve">C. a farce. </w:t>
      </w:r>
    </w:p>
    <w:p>
      <w:pPr>
        <w:pStyle w:val="style0"/>
        <w:rPr>
          <w:lang w:val="en-US"/>
        </w:rPr>
      </w:pPr>
      <w:r>
        <w:rPr>
          <w:lang w:val="en-US"/>
        </w:rPr>
        <w:t xml:space="preserve">D. a satire. </w:t>
      </w:r>
    </w:p>
    <w:p>
      <w:pPr>
        <w:pStyle w:val="style0"/>
        <w:rPr>
          <w:lang w:val="en-US"/>
        </w:rPr>
      </w:pPr>
      <w:r>
        <w:rPr>
          <w:lang w:val="en-US"/>
        </w:rPr>
        <w:t xml:space="preserve">35. The story of a person's life written by another is </w:t>
      </w:r>
    </w:p>
    <w:p>
      <w:pPr>
        <w:pStyle w:val="style0"/>
        <w:rPr>
          <w:lang w:val="en-US"/>
        </w:rPr>
      </w:pPr>
      <w:r>
        <w:rPr>
          <w:lang w:val="en-US"/>
        </w:rPr>
        <w:t xml:space="preserve">A. history. </w:t>
      </w:r>
    </w:p>
    <w:p>
      <w:pPr>
        <w:pStyle w:val="style0"/>
        <w:rPr>
          <w:lang w:val="en-US"/>
        </w:rPr>
      </w:pPr>
      <w:r>
        <w:rPr>
          <w:lang w:val="en-US"/>
        </w:rPr>
        <w:t xml:space="preserve">B. autobiography. </w:t>
      </w:r>
    </w:p>
    <w:p>
      <w:pPr>
        <w:pStyle w:val="style0"/>
        <w:rPr>
          <w:lang w:val="en-US"/>
        </w:rPr>
      </w:pPr>
      <w:r>
        <w:rPr>
          <w:lang w:val="en-US"/>
        </w:rPr>
        <w:t xml:space="preserve">C. biography. </w:t>
      </w:r>
    </w:p>
    <w:p>
      <w:pPr>
        <w:pStyle w:val="style0"/>
        <w:rPr>
          <w:lang w:val="en-US"/>
        </w:rPr>
      </w:pPr>
      <w:r>
        <w:rPr>
          <w:lang w:val="en-US"/>
        </w:rPr>
        <w:t xml:space="preserve">D. anthology. </w:t>
      </w:r>
    </w:p>
    <w:p>
      <w:pPr>
        <w:pStyle w:val="style0"/>
        <w:rPr>
          <w:lang w:val="en-US"/>
        </w:rPr>
      </w:pPr>
      <w:r>
        <w:rPr>
          <w:lang w:val="en-US"/>
        </w:rPr>
        <w:t xml:space="preserve">36. When characters talk to each other, it is referred to as </w:t>
      </w:r>
    </w:p>
    <w:p>
      <w:pPr>
        <w:pStyle w:val="style0"/>
        <w:rPr>
          <w:lang w:val="en-US"/>
        </w:rPr>
      </w:pPr>
      <w:r>
        <w:rPr>
          <w:lang w:val="en-US"/>
        </w:rPr>
        <w:t xml:space="preserve">A. soliloquy. </w:t>
      </w:r>
    </w:p>
    <w:p>
      <w:pPr>
        <w:pStyle w:val="style0"/>
        <w:rPr>
          <w:lang w:val="en-US"/>
        </w:rPr>
      </w:pPr>
      <w:r>
        <w:rPr>
          <w:lang w:val="en-US"/>
        </w:rPr>
        <w:t xml:space="preserve">B. monologue. </w:t>
      </w:r>
    </w:p>
    <w:p>
      <w:pPr>
        <w:pStyle w:val="style0"/>
        <w:rPr>
          <w:lang w:val="en-US"/>
        </w:rPr>
      </w:pPr>
      <w:r>
        <w:rPr>
          <w:lang w:val="en-US"/>
        </w:rPr>
        <w:t xml:space="preserve">C. dialogue. </w:t>
      </w:r>
    </w:p>
    <w:p>
      <w:pPr>
        <w:pStyle w:val="style0"/>
        <w:rPr/>
      </w:pPr>
      <w:r>
        <w:rPr>
          <w:lang w:val="en-US"/>
        </w:rPr>
        <w:t>D. recitation</w:t>
      </w:r>
    </w:p>
    <w:p>
      <w:pPr>
        <w:pStyle w:val="style0"/>
        <w:rPr>
          <w:lang w:val="en-US"/>
        </w:rPr>
      </w:pPr>
      <w:r>
        <w:rPr>
          <w:lang w:val="en-US"/>
        </w:rPr>
        <w:t xml:space="preserve">17. A folktale is a </w:t>
      </w:r>
    </w:p>
    <w:p>
      <w:pPr>
        <w:pStyle w:val="style0"/>
        <w:rPr>
          <w:lang w:val="en-US"/>
        </w:rPr>
      </w:pPr>
      <w:r>
        <w:rPr>
          <w:lang w:val="en-US"/>
        </w:rPr>
        <w:t xml:space="preserve">A. novel. </w:t>
      </w:r>
    </w:p>
    <w:p>
      <w:pPr>
        <w:pStyle w:val="style0"/>
        <w:rPr>
          <w:lang w:val="en-US"/>
        </w:rPr>
      </w:pPr>
      <w:r>
        <w:rPr>
          <w:lang w:val="en-US"/>
        </w:rPr>
        <w:t xml:space="preserve">B. work of fiction. </w:t>
      </w:r>
    </w:p>
    <w:p>
      <w:pPr>
        <w:pStyle w:val="style0"/>
        <w:rPr>
          <w:lang w:val="en-US"/>
        </w:rPr>
      </w:pPr>
      <w:r>
        <w:rPr>
          <w:lang w:val="en-US"/>
        </w:rPr>
        <w:t xml:space="preserve">C. biography. </w:t>
      </w:r>
    </w:p>
    <w:p>
      <w:pPr>
        <w:pStyle w:val="style0"/>
        <w:rPr>
          <w:lang w:val="en-US"/>
        </w:rPr>
      </w:pPr>
      <w:r>
        <w:rPr>
          <w:lang w:val="en-US"/>
        </w:rPr>
        <w:t xml:space="preserve">D. novelette. </w:t>
      </w:r>
    </w:p>
    <w:p>
      <w:pPr>
        <w:pStyle w:val="style0"/>
        <w:rPr>
          <w:lang w:val="en-US"/>
        </w:rPr>
      </w:pPr>
      <w:r>
        <w:rPr>
          <w:lang w:val="en-US"/>
        </w:rPr>
        <w:t xml:space="preserve">38. A poem written in an elaborate style to address or celebrate an object or event is called </w:t>
      </w:r>
    </w:p>
    <w:p>
      <w:pPr>
        <w:pStyle w:val="style0"/>
        <w:rPr>
          <w:lang w:val="en-US"/>
        </w:rPr>
      </w:pPr>
      <w:r>
        <w:rPr>
          <w:lang w:val="en-US"/>
        </w:rPr>
        <w:t xml:space="preserve">A. a ballad. </w:t>
      </w:r>
    </w:p>
    <w:p>
      <w:pPr>
        <w:pStyle w:val="style0"/>
        <w:rPr>
          <w:lang w:val="en-US"/>
        </w:rPr>
      </w:pPr>
      <w:r>
        <w:rPr>
          <w:lang w:val="en-US"/>
        </w:rPr>
        <w:t xml:space="preserve">B. an epic. </w:t>
      </w:r>
    </w:p>
    <w:p>
      <w:pPr>
        <w:pStyle w:val="style0"/>
        <w:rPr>
          <w:lang w:val="en-US"/>
        </w:rPr>
      </w:pPr>
      <w:r>
        <w:rPr>
          <w:lang w:val="en-US"/>
        </w:rPr>
        <w:t xml:space="preserve">C. a dirge. </w:t>
      </w:r>
    </w:p>
    <w:p>
      <w:pPr>
        <w:pStyle w:val="style0"/>
        <w:rPr/>
      </w:pPr>
      <w:r>
        <w:rPr>
          <w:lang w:val="en-US"/>
        </w:rPr>
        <w:t xml:space="preserve">D. an ode </w:t>
      </w:r>
    </w:p>
    <w:p>
      <w:pPr>
        <w:pStyle w:val="style0"/>
        <w:rPr>
          <w:lang w:val="en-US"/>
        </w:rPr>
      </w:pPr>
    </w:p>
    <w:p>
      <w:pPr>
        <w:pStyle w:val="style0"/>
        <w:rPr/>
      </w:pPr>
      <w:r>
        <w:rPr>
          <w:lang w:val="en-US"/>
        </w:rPr>
        <w:t xml:space="preserve">Read the extract and answer questions 39 - 40 </w:t>
      </w:r>
    </w:p>
    <w:p>
      <w:pPr>
        <w:pStyle w:val="style0"/>
        <w:rPr/>
      </w:pPr>
      <w:r>
        <w:rPr>
          <w:lang w:val="en-US"/>
        </w:rPr>
        <w:t xml:space="preserve">I have to thank God I'm a woman, </w:t>
      </w:r>
    </w:p>
    <w:p>
      <w:pPr>
        <w:pStyle w:val="style0"/>
        <w:rPr/>
      </w:pPr>
      <w:r>
        <w:rPr>
          <w:lang w:val="en-US"/>
        </w:rPr>
        <w:t xml:space="preserve">For in these ordered days a woman only </w:t>
      </w:r>
    </w:p>
    <w:p>
      <w:pPr>
        <w:pStyle w:val="style0"/>
        <w:rPr/>
      </w:pPr>
      <w:r>
        <w:rPr>
          <w:lang w:val="en-US"/>
        </w:rPr>
        <w:t xml:space="preserve">Is free to be very hungry, very lonely. </w:t>
      </w:r>
    </w:p>
    <w:p>
      <w:pPr>
        <w:pStyle w:val="style0"/>
        <w:rPr/>
      </w:pPr>
    </w:p>
    <w:p>
      <w:pPr>
        <w:pStyle w:val="style0"/>
        <w:rPr>
          <w:lang w:val="en-US"/>
        </w:rPr>
      </w:pPr>
      <w:r>
        <w:rPr>
          <w:lang w:val="en-US"/>
        </w:rPr>
        <w:t xml:space="preserve">39. The dominant device in the above lines is </w:t>
      </w:r>
    </w:p>
    <w:p>
      <w:pPr>
        <w:pStyle w:val="style0"/>
        <w:rPr>
          <w:lang w:val="en-US"/>
        </w:rPr>
      </w:pPr>
      <w:r>
        <w:rPr>
          <w:lang w:val="en-US"/>
        </w:rPr>
        <w:t xml:space="preserve">A. burlesque. </w:t>
      </w:r>
    </w:p>
    <w:p>
      <w:pPr>
        <w:pStyle w:val="style0"/>
        <w:rPr>
          <w:lang w:val="en-US"/>
        </w:rPr>
      </w:pPr>
      <w:r>
        <w:rPr>
          <w:lang w:val="en-US"/>
        </w:rPr>
        <w:t xml:space="preserve">B. paradox. </w:t>
      </w:r>
    </w:p>
    <w:p>
      <w:pPr>
        <w:pStyle w:val="style0"/>
        <w:rPr>
          <w:lang w:val="en-US"/>
        </w:rPr>
      </w:pPr>
      <w:r>
        <w:rPr>
          <w:lang w:val="en-US"/>
        </w:rPr>
        <w:t xml:space="preserve">C. conflict. </w:t>
      </w:r>
    </w:p>
    <w:p>
      <w:pPr>
        <w:pStyle w:val="style0"/>
        <w:rPr/>
      </w:pPr>
      <w:r>
        <w:rPr>
          <w:lang w:val="en-US"/>
        </w:rPr>
        <w:t xml:space="preserve">D. irony. </w:t>
      </w:r>
    </w:p>
    <w:p>
      <w:pPr>
        <w:pStyle w:val="style0"/>
        <w:rPr>
          <w:lang w:val="en-US"/>
        </w:rPr>
      </w:pPr>
      <w:r>
        <w:rPr>
          <w:lang w:val="en-US"/>
        </w:rPr>
        <w:t xml:space="preserve">40. The tone of the poem is one of </w:t>
      </w:r>
    </w:p>
    <w:p>
      <w:pPr>
        <w:pStyle w:val="style0"/>
        <w:rPr>
          <w:lang w:val="en-US"/>
        </w:rPr>
      </w:pPr>
      <w:r>
        <w:rPr>
          <w:lang w:val="en-US"/>
        </w:rPr>
        <w:t xml:space="preserve">A. sorrow. </w:t>
      </w:r>
    </w:p>
    <w:p>
      <w:pPr>
        <w:pStyle w:val="style0"/>
        <w:rPr>
          <w:lang w:val="en-US"/>
        </w:rPr>
      </w:pPr>
      <w:r>
        <w:rPr>
          <w:lang w:val="en-US"/>
        </w:rPr>
        <w:t xml:space="preserve">B. sarcasm. </w:t>
      </w:r>
    </w:p>
    <w:p>
      <w:pPr>
        <w:pStyle w:val="style0"/>
        <w:rPr>
          <w:lang w:val="en-US"/>
        </w:rPr>
      </w:pPr>
      <w:r>
        <w:rPr>
          <w:lang w:val="en-US"/>
        </w:rPr>
        <w:t xml:space="preserve">C. happiness. </w:t>
      </w:r>
    </w:p>
    <w:p>
      <w:pPr>
        <w:pStyle w:val="style0"/>
        <w:rPr/>
      </w:pPr>
      <w:r>
        <w:rPr>
          <w:lang w:val="en-US"/>
        </w:rPr>
        <w:t>D. anger.</w:t>
      </w:r>
    </w:p>
    <w:p>
      <w:pPr>
        <w:pStyle w:val="style0"/>
        <w:rPr/>
      </w:pPr>
    </w:p>
    <w:p>
      <w:pPr>
        <w:pStyle w:val="style0"/>
        <w:rPr/>
      </w:pPr>
      <w:r>
        <w:rPr>
          <w:b/>
          <w:bCs/>
        </w:rPr>
        <w:t>Unseen Poetry and Prose</w:t>
      </w:r>
      <w:r>
        <w:t xml:space="preserve"> </w:t>
      </w:r>
    </w:p>
    <w:p>
      <w:pPr>
        <w:pStyle w:val="style0"/>
        <w:rPr/>
      </w:pPr>
      <w:r>
        <w:t xml:space="preserve">Read the poem and answer Questions </w:t>
      </w:r>
      <w:r>
        <w:rPr>
          <w:lang w:val="en-US"/>
        </w:rPr>
        <w:t>4</w:t>
      </w:r>
      <w:r>
        <w:t>1-</w:t>
      </w:r>
      <w:r>
        <w:rPr>
          <w:lang w:val="en-US"/>
        </w:rPr>
        <w:t>4</w:t>
      </w:r>
      <w:r>
        <w:t xml:space="preserve">5 </w:t>
      </w:r>
    </w:p>
    <w:p>
      <w:pPr>
        <w:pStyle w:val="style0"/>
        <w:rPr/>
      </w:pPr>
      <w:r>
        <w:t xml:space="preserve">Bent-double, like old beggars under sacks, </w:t>
      </w:r>
    </w:p>
    <w:p>
      <w:pPr>
        <w:pStyle w:val="style0"/>
        <w:rPr/>
      </w:pPr>
      <w:r>
        <w:t xml:space="preserve">Knock-kneed, coughing like hags, we curse through </w:t>
      </w:r>
      <w:r>
        <w:rPr>
          <w:u w:val="single"/>
        </w:rPr>
        <w:t>sludge</w:t>
      </w:r>
      <w:r>
        <w:t xml:space="preserve">. </w:t>
      </w:r>
    </w:p>
    <w:p>
      <w:pPr>
        <w:pStyle w:val="style0"/>
        <w:rPr/>
      </w:pPr>
      <w:r>
        <w:t xml:space="preserve">Till on the haunting flares we turned our backs, </w:t>
      </w:r>
    </w:p>
    <w:p>
      <w:pPr>
        <w:pStyle w:val="style0"/>
        <w:rPr/>
      </w:pPr>
      <w:r>
        <w:t xml:space="preserve">And towards our distant rest began to trudge, </w:t>
      </w:r>
    </w:p>
    <w:p>
      <w:pPr>
        <w:pStyle w:val="style0"/>
        <w:rPr/>
      </w:pPr>
      <w:r>
        <w:t xml:space="preserve">Men marched asleep, many had lost their boots, </w:t>
      </w:r>
    </w:p>
    <w:p>
      <w:pPr>
        <w:pStyle w:val="style0"/>
        <w:rPr/>
      </w:pPr>
      <w:r>
        <w:t xml:space="preserve">But limped on, blood-shed. All went lame, all blind; </w:t>
      </w:r>
    </w:p>
    <w:p>
      <w:pPr>
        <w:pStyle w:val="style0"/>
        <w:rPr/>
      </w:pPr>
      <w:r>
        <w:rPr>
          <w:color w:val="000000"/>
          <w:u w:val="single"/>
        </w:rPr>
        <w:t>Drunk with fatigue</w:t>
      </w:r>
      <w:r>
        <w:t xml:space="preserve">, even deaf to the hoots </w:t>
      </w:r>
    </w:p>
    <w:p>
      <w:pPr>
        <w:pStyle w:val="style0"/>
        <w:rPr/>
      </w:pPr>
      <w:r>
        <w:t xml:space="preserve">Of gas-shells dropping softly behind. </w:t>
      </w:r>
    </w:p>
    <w:p>
      <w:pPr>
        <w:pStyle w:val="style0"/>
        <w:rPr/>
      </w:pPr>
      <w:r>
        <w:rPr>
          <w:lang w:val="en-US"/>
        </w:rPr>
        <w:t>4</w:t>
      </w:r>
      <w:r>
        <w:t xml:space="preserve">1. The extract conveys a mood of </w:t>
      </w:r>
    </w:p>
    <w:p>
      <w:pPr>
        <w:pStyle w:val="style0"/>
        <w:rPr/>
      </w:pPr>
      <w:r>
        <w:t>A</w:t>
      </w:r>
      <w:r>
        <w:rPr>
          <w:lang w:val="en-US"/>
        </w:rPr>
        <w:t>.</w:t>
      </w:r>
      <w:r>
        <w:t xml:space="preserve"> dejection </w:t>
      </w:r>
    </w:p>
    <w:p>
      <w:pPr>
        <w:pStyle w:val="style0"/>
        <w:rPr/>
      </w:pPr>
      <w:r>
        <w:t xml:space="preserve">B. desperation </w:t>
      </w:r>
    </w:p>
    <w:p>
      <w:pPr>
        <w:pStyle w:val="style0"/>
        <w:rPr/>
      </w:pPr>
      <w:r>
        <w:t>C</w:t>
      </w:r>
      <w:r>
        <w:rPr>
          <w:lang w:val="en-US"/>
        </w:rPr>
        <w:t xml:space="preserve">. </w:t>
      </w:r>
      <w:r>
        <w:t xml:space="preserve">resentment </w:t>
      </w:r>
    </w:p>
    <w:p>
      <w:pPr>
        <w:pStyle w:val="style0"/>
        <w:rPr/>
      </w:pPr>
      <w:r>
        <w:t xml:space="preserve">D. resignation </w:t>
      </w:r>
    </w:p>
    <w:p>
      <w:pPr>
        <w:pStyle w:val="style0"/>
        <w:rPr/>
      </w:pPr>
      <w:r>
        <w:rPr>
          <w:lang w:val="en-US"/>
        </w:rPr>
        <w:t>4</w:t>
      </w:r>
      <w:r>
        <w:t xml:space="preserve">2. The dominant figure of speech in the first stanza is </w:t>
      </w:r>
    </w:p>
    <w:p>
      <w:pPr>
        <w:pStyle w:val="style0"/>
        <w:rPr/>
      </w:pPr>
      <w:r>
        <w:t xml:space="preserve">A. hyperbole </w:t>
      </w:r>
    </w:p>
    <w:p>
      <w:pPr>
        <w:pStyle w:val="style0"/>
        <w:rPr/>
      </w:pPr>
      <w:r>
        <w:t xml:space="preserve">B. simile </w:t>
      </w:r>
    </w:p>
    <w:p>
      <w:pPr>
        <w:pStyle w:val="style0"/>
        <w:rPr/>
      </w:pPr>
      <w:r>
        <w:t xml:space="preserve">C. euphemism </w:t>
      </w:r>
    </w:p>
    <w:p>
      <w:pPr>
        <w:pStyle w:val="style0"/>
        <w:rPr/>
      </w:pPr>
      <w:r>
        <w:t xml:space="preserve">D. pun </w:t>
      </w:r>
    </w:p>
    <w:p>
      <w:pPr>
        <w:pStyle w:val="style0"/>
        <w:rPr/>
      </w:pPr>
      <w:r>
        <w:rPr>
          <w:lang w:val="en-US"/>
        </w:rPr>
        <w:t>43</w:t>
      </w:r>
      <w:r>
        <w:t xml:space="preserve">. The expression Drunk with fatigue illustrates </w:t>
      </w:r>
    </w:p>
    <w:p>
      <w:pPr>
        <w:pStyle w:val="style0"/>
        <w:rPr/>
      </w:pPr>
      <w:r>
        <w:t>A</w:t>
      </w:r>
      <w:r>
        <w:rPr>
          <w:lang w:val="en-US"/>
        </w:rPr>
        <w:t xml:space="preserve">. </w:t>
      </w:r>
      <w:r>
        <w:t xml:space="preserve">metaphor </w:t>
      </w:r>
    </w:p>
    <w:p>
      <w:pPr>
        <w:pStyle w:val="style0"/>
        <w:rPr/>
      </w:pPr>
      <w:r>
        <w:t xml:space="preserve">B. synecdoche </w:t>
      </w:r>
    </w:p>
    <w:p>
      <w:pPr>
        <w:pStyle w:val="style0"/>
        <w:rPr/>
      </w:pPr>
      <w:r>
        <w:t xml:space="preserve">C. litotes </w:t>
      </w:r>
    </w:p>
    <w:p>
      <w:pPr>
        <w:pStyle w:val="style0"/>
        <w:rPr/>
      </w:pPr>
      <w:r>
        <w:t xml:space="preserve">D. irony </w:t>
      </w:r>
    </w:p>
    <w:p>
      <w:pPr>
        <w:pStyle w:val="style0"/>
        <w:rPr/>
      </w:pPr>
      <w:r>
        <w:rPr>
          <w:lang w:val="en-US"/>
        </w:rPr>
        <w:t>4</w:t>
      </w:r>
      <w:r>
        <w:t xml:space="preserve">4. The rhyme scheme of the first stanza is </w:t>
      </w:r>
    </w:p>
    <w:p>
      <w:pPr>
        <w:pStyle w:val="style0"/>
        <w:rPr/>
      </w:pPr>
      <w:r>
        <w:t xml:space="preserve">A. aabb </w:t>
      </w:r>
    </w:p>
    <w:p>
      <w:pPr>
        <w:pStyle w:val="style0"/>
        <w:rPr/>
      </w:pPr>
      <w:r>
        <w:t xml:space="preserve">B. abab </w:t>
      </w:r>
    </w:p>
    <w:p>
      <w:pPr>
        <w:pStyle w:val="style0"/>
        <w:rPr/>
      </w:pPr>
      <w:r>
        <w:t xml:space="preserve">C. abcd </w:t>
      </w:r>
    </w:p>
    <w:p>
      <w:pPr>
        <w:pStyle w:val="style0"/>
        <w:rPr/>
      </w:pPr>
      <w:r>
        <w:t>D. abba</w:t>
      </w:r>
    </w:p>
    <w:p>
      <w:pPr>
        <w:pStyle w:val="style0"/>
        <w:rPr/>
      </w:pPr>
      <w:r>
        <w:rPr>
          <w:lang w:val="en-US"/>
        </w:rPr>
        <w:t>4</w:t>
      </w:r>
      <w:r>
        <w:t xml:space="preserve">5. Sludge in the extract means </w:t>
      </w:r>
    </w:p>
    <w:p>
      <w:pPr>
        <w:pStyle w:val="style0"/>
        <w:rPr/>
      </w:pPr>
      <w:r>
        <w:t xml:space="preserve">A. water </w:t>
      </w:r>
    </w:p>
    <w:p>
      <w:pPr>
        <w:pStyle w:val="style0"/>
        <w:rPr/>
      </w:pPr>
      <w:r>
        <w:t xml:space="preserve">B. fire </w:t>
      </w:r>
    </w:p>
    <w:p>
      <w:pPr>
        <w:pStyle w:val="style0"/>
        <w:rPr/>
      </w:pPr>
      <w:r>
        <w:t xml:space="preserve">C. snow </w:t>
      </w:r>
    </w:p>
    <w:p>
      <w:pPr>
        <w:pStyle w:val="style0"/>
        <w:rPr/>
      </w:pPr>
      <w:r>
        <w:t xml:space="preserve">D. mud </w:t>
      </w:r>
    </w:p>
    <w:p>
      <w:pPr>
        <w:pStyle w:val="style0"/>
        <w:rPr/>
      </w:pPr>
      <w:r>
        <w:t xml:space="preserve">Read the passage and answer Questions </w:t>
      </w:r>
      <w:r>
        <w:rPr>
          <w:lang w:val="en-US"/>
        </w:rPr>
        <w:t>4</w:t>
      </w:r>
      <w:r>
        <w:t xml:space="preserve">6 - </w:t>
      </w:r>
      <w:r>
        <w:rPr>
          <w:lang w:val="en-US"/>
        </w:rPr>
        <w:t>5</w:t>
      </w:r>
      <w:r>
        <w:t>0 ...</w:t>
      </w:r>
    </w:p>
    <w:p>
      <w:pPr>
        <w:pStyle w:val="style0"/>
        <w:rPr/>
      </w:pPr>
      <w:r>
        <w:t xml:space="preserve">What were the use of my creation if I were entirely contained here? My great miseries in the world have been Heathcliff's miseries, and I watched and felt each from the beginning. My great thought in living is himself. If all else perished, and he remained, I should still continue to be. And if all else remained, and he were annihilated, the uni- verse would be turned to a mighty stranger - I should not seem a part of it. My love for Linton is like the foliage in the woods, time will change it, I'm well aware, as winter changes the trees. My love for Heathcliff resembles the eternal rocks beneath - as source of little visible delight,but necessary. Nelly, I am Heathcliff!. He's always, always in my mind - not as a pleasure to myself, but as my own being.... </w:t>
      </w:r>
    </w:p>
    <w:p>
      <w:pPr>
        <w:pStyle w:val="style0"/>
        <w:rPr/>
      </w:pPr>
      <w:r>
        <w:rPr>
          <w:lang w:val="en-US"/>
        </w:rPr>
        <w:t>46</w:t>
      </w:r>
      <w:r>
        <w:t xml:space="preserve">. The speaker's love for Heathcliff is </w:t>
      </w:r>
    </w:p>
    <w:p>
      <w:pPr>
        <w:pStyle w:val="style0"/>
        <w:rPr/>
      </w:pPr>
      <w:r>
        <w:t xml:space="preserve">A. platonic. </w:t>
      </w:r>
    </w:p>
    <w:p>
      <w:pPr>
        <w:pStyle w:val="style0"/>
        <w:rPr/>
      </w:pPr>
      <w:r>
        <w:t xml:space="preserve">B indestructible. </w:t>
      </w:r>
    </w:p>
    <w:p>
      <w:pPr>
        <w:pStyle w:val="style0"/>
        <w:rPr/>
      </w:pPr>
      <w:r>
        <w:t xml:space="preserve">C. ephemeral. </w:t>
      </w:r>
    </w:p>
    <w:p>
      <w:pPr>
        <w:pStyle w:val="style0"/>
        <w:rPr/>
      </w:pPr>
      <w:r>
        <w:t xml:space="preserve">D. universal. </w:t>
      </w:r>
    </w:p>
    <w:p>
      <w:pPr>
        <w:pStyle w:val="style0"/>
        <w:rPr/>
      </w:pPr>
      <w:r>
        <w:rPr>
          <w:lang w:val="en-US"/>
        </w:rPr>
        <w:t>4</w:t>
      </w:r>
      <w:r>
        <w:t xml:space="preserve">7. My love for Heathcliff resembles the eternal rocks beneath illustrates </w:t>
      </w:r>
    </w:p>
    <w:p>
      <w:pPr>
        <w:pStyle w:val="style0"/>
        <w:rPr/>
      </w:pPr>
      <w:r>
        <w:t xml:space="preserve">A. metaphor </w:t>
      </w:r>
    </w:p>
    <w:p>
      <w:pPr>
        <w:pStyle w:val="style0"/>
        <w:rPr/>
      </w:pPr>
      <w:r>
        <w:t xml:space="preserve">B. allusion </w:t>
      </w:r>
    </w:p>
    <w:p>
      <w:pPr>
        <w:pStyle w:val="style0"/>
        <w:rPr/>
      </w:pPr>
      <w:r>
        <w:t xml:space="preserve">C euphemism. </w:t>
      </w:r>
    </w:p>
    <w:p>
      <w:pPr>
        <w:pStyle w:val="style0"/>
        <w:rPr/>
      </w:pPr>
      <w:r>
        <w:t xml:space="preserve">D. simile. </w:t>
      </w:r>
    </w:p>
    <w:p>
      <w:pPr>
        <w:pStyle w:val="style0"/>
        <w:rPr/>
      </w:pPr>
      <w:r>
        <w:rPr>
          <w:lang w:val="en-US"/>
        </w:rPr>
        <w:t>4</w:t>
      </w:r>
      <w:r>
        <w:t xml:space="preserve">8. Annihilated in the extract implies </w:t>
      </w:r>
    </w:p>
    <w:p>
      <w:pPr>
        <w:pStyle w:val="style0"/>
        <w:rPr/>
      </w:pPr>
      <w:r>
        <w:t xml:space="preserve">A. rebirth. </w:t>
      </w:r>
    </w:p>
    <w:p>
      <w:pPr>
        <w:pStyle w:val="style0"/>
        <w:rPr/>
      </w:pPr>
      <w:r>
        <w:t xml:space="preserve">B. death </w:t>
      </w:r>
    </w:p>
    <w:p>
      <w:pPr>
        <w:pStyle w:val="style0"/>
        <w:rPr/>
      </w:pPr>
      <w:r>
        <w:t xml:space="preserve">C. marriage </w:t>
      </w:r>
    </w:p>
    <w:p>
      <w:pPr>
        <w:pStyle w:val="style0"/>
        <w:rPr>
          <w:lang w:val="en-US"/>
        </w:rPr>
      </w:pPr>
      <w:r>
        <w:t xml:space="preserve">D. problems. </w:t>
      </w:r>
    </w:p>
    <w:p>
      <w:pPr>
        <w:pStyle w:val="style0"/>
        <w:rPr/>
      </w:pPr>
      <w:r>
        <w:rPr>
          <w:lang w:val="en-US"/>
        </w:rPr>
        <w:t>4</w:t>
      </w:r>
      <w:r>
        <w:t>9. If all else perished and he remained illustrates.</w:t>
      </w:r>
    </w:p>
    <w:p>
      <w:pPr>
        <w:pStyle w:val="style0"/>
        <w:rPr/>
      </w:pPr>
      <w:r>
        <w:t xml:space="preserve">A paradox. </w:t>
      </w:r>
    </w:p>
    <w:p>
      <w:pPr>
        <w:pStyle w:val="style0"/>
        <w:rPr/>
      </w:pPr>
      <w:r>
        <w:t xml:space="preserve">B. irony. </w:t>
      </w:r>
    </w:p>
    <w:p>
      <w:pPr>
        <w:pStyle w:val="style0"/>
        <w:rPr/>
      </w:pPr>
      <w:r>
        <w:t xml:space="preserve">C. bathos. </w:t>
      </w:r>
    </w:p>
    <w:p>
      <w:pPr>
        <w:pStyle w:val="style0"/>
        <w:rPr/>
      </w:pPr>
      <w:r>
        <w:t xml:space="preserve">D. antithesis. </w:t>
      </w:r>
    </w:p>
    <w:p>
      <w:pPr>
        <w:pStyle w:val="style0"/>
        <w:rPr/>
      </w:pPr>
      <w:r>
        <w:rPr>
          <w:lang w:val="en-US"/>
        </w:rPr>
        <w:t>50</w:t>
      </w:r>
      <w:r>
        <w:t xml:space="preserve">. The diction of the extract conveys the speaker's </w:t>
      </w:r>
    </w:p>
    <w:p>
      <w:pPr>
        <w:pStyle w:val="style0"/>
        <w:rPr/>
      </w:pPr>
      <w:r>
        <w:t>A</w:t>
      </w:r>
      <w:r>
        <w:rPr>
          <w:lang w:val="en-US"/>
        </w:rPr>
        <w:t xml:space="preserve">. </w:t>
      </w:r>
      <w:r>
        <w:t xml:space="preserve">contempt. </w:t>
      </w:r>
    </w:p>
    <w:p>
      <w:pPr>
        <w:pStyle w:val="style0"/>
        <w:rPr/>
      </w:pPr>
      <w:r>
        <w:t xml:space="preserve">B. despair. </w:t>
      </w:r>
    </w:p>
    <w:p>
      <w:pPr>
        <w:pStyle w:val="style0"/>
        <w:rPr/>
      </w:pPr>
      <w:r>
        <w:t xml:space="preserve">C. assurance. </w:t>
      </w:r>
    </w:p>
    <w:p>
      <w:pPr>
        <w:pStyle w:val="style0"/>
        <w:rPr/>
      </w:pPr>
      <w:r>
        <w:t>D. determination</w:t>
      </w:r>
    </w:p>
    <w:p>
      <w:pPr>
        <w:pStyle w:val="style0"/>
        <w:rPr/>
      </w:pPr>
    </w:p>
    <w:p>
      <w:pPr>
        <w:pStyle w:val="style0"/>
        <w:rPr/>
      </w:pPr>
      <w:r>
        <w:rPr>
          <w:b/>
          <w:bCs/>
          <w:lang w:val="en-US"/>
        </w:rPr>
        <w:t>THEORY</w:t>
      </w:r>
      <w:r>
        <w:rPr>
          <w:lang w:val="en-US"/>
        </w:rPr>
        <w:t xml:space="preserve"> </w:t>
      </w:r>
    </w:p>
    <w:p>
      <w:pPr>
        <w:pStyle w:val="style0"/>
        <w:rPr/>
      </w:pPr>
      <w:r>
        <w:rPr>
          <w:lang w:val="en-US"/>
        </w:rPr>
        <w:t>Answer only two questions in all.</w:t>
      </w:r>
    </w:p>
    <w:p>
      <w:pPr>
        <w:pStyle w:val="style0"/>
        <w:rPr/>
      </w:pPr>
      <w:r>
        <w:rPr>
          <w:lang w:val="en-US"/>
        </w:rPr>
        <w:t>Section: African Drama</w:t>
      </w:r>
    </w:p>
    <w:p>
      <w:pPr>
        <w:pStyle w:val="style0"/>
        <w:rPr/>
      </w:pPr>
      <w:r>
        <w:rPr>
          <w:lang w:val="en-US"/>
        </w:rPr>
        <w:t>Answer only one question from this section.</w:t>
      </w:r>
    </w:p>
    <w:p>
      <w:pPr>
        <w:pStyle w:val="style0"/>
        <w:rPr>
          <w:b/>
          <w:bCs/>
        </w:rPr>
      </w:pPr>
      <w:r>
        <w:rPr>
          <w:lang w:val="en-US"/>
        </w:rPr>
        <w:t xml:space="preserve">Efua Sutherland: </w:t>
      </w:r>
      <w:r>
        <w:rPr>
          <w:b/>
          <w:bCs/>
          <w:lang w:val="en-US"/>
        </w:rPr>
        <w:t>The Marriage of Anansewa</w:t>
      </w:r>
    </w:p>
    <w:p>
      <w:pPr>
        <w:pStyle w:val="style0"/>
        <w:rPr>
          <w:b w:val="false"/>
          <w:bCs w:val="false"/>
        </w:rPr>
      </w:pPr>
      <w:r>
        <w:rPr>
          <w:b/>
          <w:bCs/>
          <w:lang w:val="en-US"/>
        </w:rPr>
        <w:t xml:space="preserve">1. </w:t>
      </w:r>
      <w:r>
        <w:rPr>
          <w:b w:val="false"/>
          <w:bCs w:val="false"/>
          <w:lang w:val="en-US"/>
        </w:rPr>
        <w:t>Discuss the theme of deception and use of tricks in the play.</w:t>
      </w:r>
    </w:p>
    <w:p>
      <w:pPr>
        <w:pStyle w:val="style0"/>
        <w:rPr>
          <w:b w:val="false"/>
          <w:bCs w:val="false"/>
        </w:rPr>
      </w:pPr>
      <w:r>
        <w:rPr>
          <w:lang w:val="en-US"/>
        </w:rPr>
        <w:t xml:space="preserve">2. </w:t>
      </w:r>
      <w:r>
        <w:rPr>
          <w:b/>
          <w:bCs/>
          <w:lang w:val="en-US"/>
        </w:rPr>
        <w:t>C</w:t>
      </w:r>
      <w:r>
        <w:rPr>
          <w:b w:val="false"/>
          <w:bCs w:val="false"/>
          <w:lang w:val="en-US"/>
        </w:rPr>
        <w:t>omment on how the author uses humour and dramatic irony in the play.</w:t>
      </w:r>
    </w:p>
    <w:p>
      <w:pPr>
        <w:pStyle w:val="style0"/>
        <w:rPr/>
      </w:pPr>
      <w:r>
        <w:rPr>
          <w:lang w:val="en-US"/>
        </w:rPr>
        <w:t>Section B: Non-African Drama</w:t>
      </w:r>
    </w:p>
    <w:p>
      <w:pPr>
        <w:pStyle w:val="style0"/>
        <w:rPr/>
      </w:pPr>
      <w:r>
        <w:rPr>
          <w:lang w:val="en-US"/>
        </w:rPr>
        <w:t>Answer only one question from this section.</w:t>
      </w:r>
    </w:p>
    <w:p>
      <w:pPr>
        <w:pStyle w:val="style0"/>
        <w:rPr/>
      </w:pPr>
      <w:r>
        <w:rPr>
          <w:lang w:val="en-US"/>
        </w:rPr>
        <w:t xml:space="preserve">Robert Bolt: </w:t>
      </w:r>
      <w:r>
        <w:rPr>
          <w:b/>
          <w:bCs/>
          <w:lang w:val="en-US"/>
        </w:rPr>
        <w:t>A Man for All Seasons</w:t>
      </w:r>
    </w:p>
    <w:p>
      <w:pPr>
        <w:pStyle w:val="style0"/>
        <w:rPr/>
      </w:pPr>
      <w:r>
        <w:rPr>
          <w:lang w:val="en-US"/>
        </w:rPr>
        <w:t>3. Discuss the theme of friendship and betrayal in the play.</w:t>
      </w:r>
    </w:p>
    <w:p>
      <w:pPr>
        <w:pStyle w:val="style0"/>
        <w:rPr/>
      </w:pPr>
      <w:r>
        <w:rPr>
          <w:lang w:val="en-US"/>
        </w:rPr>
        <w:t>4. Examine the play as a conflict between King Henry's desires and More's principles.</w:t>
      </w:r>
    </w:p>
    <w:sectPr>
      <w:pgSz w:w="12240" w:h="15840" w:orient="portrait"/>
      <w:pgMar w:top="1440" w:right="1440" w:bottom="1440" w:left="1440" w:header="720" w:footer="720"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1383</Words>
  <Characters>6109</Characters>
  <Application>WPS Office</Application>
  <Paragraphs>296</Paragraphs>
  <CharactersWithSpaces>7473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2025-04-12T17:10:25Z</dcterms:created>
  <dc:creator>Infinix X657</dc:creator>
  <lastModifiedBy>TECNO B1f</lastModifiedBy>
  <dcterms:modified xsi:type="dcterms:W3CDTF">2025-04-18T04:30:05Z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4104429c52d142b3a3bbdbb4bc62ddd0</vt:lpwstr>
  </property>
</Properties>
</file>